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367A" w14:textId="6DAC540C" w:rsidR="00550C84" w:rsidRDefault="00550C84" w:rsidP="00F412F1">
      <w:pPr>
        <w:tabs>
          <w:tab w:val="right" w:pos="9781"/>
        </w:tabs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36"/>
          <w:szCs w:val="36"/>
        </w:rPr>
        <w:t>Anmeldeformular Berufsschulunterricht</w:t>
      </w:r>
      <w:r>
        <w:rPr>
          <w:rFonts w:cstheme="minorHAnsi"/>
          <w:b/>
          <w:sz w:val="36"/>
          <w:szCs w:val="36"/>
        </w:rPr>
        <w:br/>
      </w:r>
      <w:r w:rsidR="002D1E51" w:rsidRPr="002D1E51">
        <w:rPr>
          <w:rFonts w:cstheme="minorHAnsi"/>
          <w:b/>
          <w:bCs/>
          <w:sz w:val="36"/>
          <w:szCs w:val="36"/>
        </w:rPr>
        <w:t>Kauffrau/Kaufmann EFZ</w:t>
      </w:r>
      <w:r>
        <w:rPr>
          <w:rFonts w:cstheme="minorHAnsi"/>
          <w:sz w:val="36"/>
          <w:szCs w:val="36"/>
        </w:rPr>
        <w:br/>
      </w:r>
    </w:p>
    <w:p w14:paraId="53BB64B8" w14:textId="2BFAA6E3" w:rsidR="00550C84" w:rsidRDefault="00F412F1" w:rsidP="00550C84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BC45AE" wp14:editId="3D85BD9C">
            <wp:simplePos x="0" y="0"/>
            <wp:positionH relativeFrom="margin">
              <wp:posOffset>5796280</wp:posOffset>
            </wp:positionH>
            <wp:positionV relativeFrom="paragraph">
              <wp:posOffset>7769860</wp:posOffset>
            </wp:positionV>
            <wp:extent cx="454660" cy="438785"/>
            <wp:effectExtent l="0" t="0" r="2540" b="0"/>
            <wp:wrapNone/>
            <wp:docPr id="1632557465" name="Grafik 1" descr="Bildergebnis fÃ¼r nÃ¤chste 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nÃ¤chste se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0" t="16856" r="19044" b="20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C84">
        <w:rPr>
          <w:rFonts w:cstheme="minorHAnsi"/>
        </w:rPr>
        <w:t>Bitte ergänzen Sie alle Angaben auf diesem Formular und/oder korrigieren Sie falsche Angaben mit einer anderen Schriftfarbe. Danach senden Sie uns das Formular bitte per E-Mail zurück (</w:t>
      </w:r>
      <w:hyperlink r:id="rId9" w:history="1">
        <w:r w:rsidR="00550C84">
          <w:rPr>
            <w:rStyle w:val="Hyperlink"/>
            <w:rFonts w:cstheme="minorHAnsi"/>
          </w:rPr>
          <w:t>welcome@wksbern.ch</w:t>
        </w:r>
      </w:hyperlink>
      <w:r w:rsidR="00550C84">
        <w:rPr>
          <w:rFonts w:cstheme="minorHAnsi"/>
        </w:rPr>
        <w:t xml:space="preserve">). </w:t>
      </w:r>
    </w:p>
    <w:p w14:paraId="5713C6FA" w14:textId="77777777" w:rsidR="00550C84" w:rsidRDefault="00550C84" w:rsidP="00EE79D1">
      <w:pPr>
        <w:shd w:val="clear" w:color="auto" w:fill="D9D9D9" w:themeFill="background1" w:themeFillShade="D9"/>
        <w:tabs>
          <w:tab w:val="left" w:pos="1276"/>
        </w:tabs>
        <w:spacing w:before="36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Angaben lernende Person</w:t>
      </w:r>
    </w:p>
    <w:p w14:paraId="2CC54062" w14:textId="1489BD95" w:rsidR="00550C84" w:rsidRPr="00A543A9" w:rsidRDefault="00550C84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  <w:shd w:val="clear" w:color="auto" w:fill="F2F2F2" w:themeFill="background1" w:themeFillShade="F2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  <w:r w:rsidR="0069692C">
        <w:rPr>
          <w:rFonts w:cstheme="minorHAnsi"/>
        </w:rPr>
        <w:tab/>
      </w:r>
      <w:r>
        <w:rPr>
          <w:rFonts w:cstheme="minorHAnsi"/>
        </w:rPr>
        <w:t>Vorname:</w:t>
      </w:r>
      <w:r>
        <w:rPr>
          <w:rFonts w:cstheme="minorHAnsi"/>
        </w:rPr>
        <w:tab/>
      </w:r>
      <w:r w:rsidR="00A543A9" w:rsidRPr="00A543A9">
        <w:rPr>
          <w:rFonts w:cstheme="minorHAnsi"/>
          <w:shd w:val="clear" w:color="auto" w:fill="F2F2F2" w:themeFill="background1" w:themeFillShade="F2"/>
        </w:rPr>
        <w:tab/>
      </w:r>
    </w:p>
    <w:p w14:paraId="2643C818" w14:textId="033AC357" w:rsidR="00550C84" w:rsidRDefault="00550C84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Anrede:</w:t>
      </w:r>
      <w:r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  <w:r w:rsidR="0069692C">
        <w:rPr>
          <w:rFonts w:cstheme="minorHAnsi"/>
        </w:rPr>
        <w:tab/>
      </w:r>
      <w:proofErr w:type="spellStart"/>
      <w:r>
        <w:rPr>
          <w:rFonts w:cstheme="minorHAnsi"/>
        </w:rPr>
        <w:t>Geburtsdat</w:t>
      </w:r>
      <w:proofErr w:type="spellEnd"/>
      <w:r>
        <w:rPr>
          <w:rFonts w:cstheme="minorHAnsi"/>
        </w:rPr>
        <w:t>.:</w:t>
      </w:r>
      <w:r>
        <w:rPr>
          <w:rFonts w:cstheme="minorHAnsi"/>
        </w:rPr>
        <w:tab/>
      </w:r>
      <w:r w:rsidR="00A543A9" w:rsidRPr="00A543A9">
        <w:rPr>
          <w:rFonts w:cstheme="minorHAnsi"/>
          <w:shd w:val="clear" w:color="auto" w:fill="F2F2F2" w:themeFill="background1" w:themeFillShade="F2"/>
        </w:rPr>
        <w:tab/>
      </w:r>
    </w:p>
    <w:p w14:paraId="1160080E" w14:textId="550DFC02" w:rsidR="00550C84" w:rsidRDefault="00550C84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Lehrdauer:</w:t>
      </w:r>
      <w:r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  <w:r w:rsidR="0069692C">
        <w:rPr>
          <w:rFonts w:cstheme="minorHAnsi"/>
        </w:rPr>
        <w:tab/>
      </w:r>
      <w:r>
        <w:rPr>
          <w:rFonts w:cstheme="minorHAnsi"/>
        </w:rPr>
        <w:t>Heimatort:</w:t>
      </w:r>
      <w:r>
        <w:rPr>
          <w:rFonts w:cstheme="minorHAnsi"/>
        </w:rPr>
        <w:tab/>
      </w:r>
      <w:r w:rsidR="00A543A9" w:rsidRPr="00A543A9">
        <w:rPr>
          <w:rFonts w:cstheme="minorHAnsi"/>
          <w:shd w:val="clear" w:color="auto" w:fill="F2F2F2" w:themeFill="background1" w:themeFillShade="F2"/>
        </w:rPr>
        <w:tab/>
      </w:r>
    </w:p>
    <w:p w14:paraId="2C21B191" w14:textId="7B777FE0" w:rsidR="00550C84" w:rsidRPr="00797542" w:rsidRDefault="00550C84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 w:rsidRPr="00797542">
        <w:rPr>
          <w:rFonts w:cstheme="minorHAnsi"/>
        </w:rPr>
        <w:t>Adresse:</w:t>
      </w:r>
      <w:r w:rsidRPr="00797542">
        <w:rPr>
          <w:rFonts w:cstheme="minorHAnsi"/>
        </w:rPr>
        <w:tab/>
      </w:r>
      <w:r w:rsidRPr="00797542">
        <w:rPr>
          <w:rFonts w:cstheme="minorHAnsi"/>
          <w:shd w:val="clear" w:color="auto" w:fill="F2F2F2" w:themeFill="background1" w:themeFillShade="F2"/>
        </w:rPr>
        <w:tab/>
      </w:r>
      <w:r w:rsidR="0069692C" w:rsidRPr="00797542">
        <w:rPr>
          <w:rFonts w:cstheme="minorHAnsi"/>
        </w:rPr>
        <w:tab/>
      </w:r>
      <w:r w:rsidRPr="00797542">
        <w:rPr>
          <w:rFonts w:cstheme="minorHAnsi"/>
        </w:rPr>
        <w:t>PLZ/Ort:</w:t>
      </w:r>
      <w:r w:rsidRPr="00797542">
        <w:rPr>
          <w:rFonts w:cstheme="minorHAnsi"/>
        </w:rPr>
        <w:tab/>
      </w:r>
      <w:r w:rsidR="00A543A9" w:rsidRPr="00797542">
        <w:rPr>
          <w:rFonts w:cstheme="minorHAnsi"/>
          <w:shd w:val="clear" w:color="auto" w:fill="F2F2F2" w:themeFill="background1" w:themeFillShade="F2"/>
        </w:rPr>
        <w:tab/>
      </w:r>
    </w:p>
    <w:p w14:paraId="2B091650" w14:textId="4C933051" w:rsidR="00550C84" w:rsidRDefault="00235E2B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  <w:shd w:val="clear" w:color="auto" w:fill="F2F2F2" w:themeFill="background1" w:themeFillShade="F2"/>
        </w:rPr>
      </w:pPr>
      <w:r w:rsidRPr="00797542">
        <w:rPr>
          <w:rFonts w:cstheme="minorHAnsi"/>
        </w:rPr>
        <w:t>E-</w:t>
      </w:r>
      <w:r w:rsidR="00550C84" w:rsidRPr="00797542">
        <w:rPr>
          <w:rFonts w:cstheme="minorHAnsi"/>
        </w:rPr>
        <w:t>Mail:</w:t>
      </w:r>
      <w:r w:rsidR="00550C84" w:rsidRPr="00797542">
        <w:rPr>
          <w:rFonts w:cstheme="minorHAnsi"/>
        </w:rPr>
        <w:tab/>
      </w:r>
      <w:r w:rsidR="00A543A9" w:rsidRPr="00797542">
        <w:rPr>
          <w:rFonts w:cstheme="minorHAnsi"/>
          <w:shd w:val="clear" w:color="auto" w:fill="F2F2F2" w:themeFill="background1" w:themeFillShade="F2"/>
        </w:rPr>
        <w:tab/>
      </w:r>
      <w:r w:rsidR="00AB31C6" w:rsidRPr="00797542">
        <w:rPr>
          <w:rFonts w:cstheme="minorHAnsi"/>
        </w:rPr>
        <w:tab/>
        <w:t>Tel.:</w:t>
      </w:r>
      <w:r w:rsidR="00AB31C6" w:rsidRPr="00797542">
        <w:rPr>
          <w:rFonts w:cstheme="minorHAnsi"/>
        </w:rPr>
        <w:tab/>
      </w:r>
      <w:r w:rsidR="00AB31C6" w:rsidRPr="00797542">
        <w:rPr>
          <w:rFonts w:cstheme="minorHAnsi"/>
          <w:shd w:val="clear" w:color="auto" w:fill="F2F2F2" w:themeFill="background1" w:themeFillShade="F2"/>
        </w:rPr>
        <w:tab/>
      </w:r>
    </w:p>
    <w:p w14:paraId="27193D44" w14:textId="20C16F9A" w:rsidR="00200736" w:rsidRPr="00797542" w:rsidRDefault="00200736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Branche</w:t>
      </w:r>
      <w:r w:rsidRPr="00797542">
        <w:rPr>
          <w:rFonts w:cstheme="minorHAnsi"/>
        </w:rPr>
        <w:t>:</w:t>
      </w:r>
      <w:r w:rsidRPr="00797542">
        <w:rPr>
          <w:rFonts w:cstheme="minorHAnsi"/>
        </w:rPr>
        <w:tab/>
      </w:r>
      <w:r w:rsidRPr="00797542">
        <w:rPr>
          <w:rFonts w:cstheme="minorHAnsi"/>
          <w:shd w:val="clear" w:color="auto" w:fill="F2F2F2" w:themeFill="background1" w:themeFillShade="F2"/>
        </w:rPr>
        <w:tab/>
      </w:r>
    </w:p>
    <w:p w14:paraId="16A9BA4E" w14:textId="77777777" w:rsidR="00550C84" w:rsidRDefault="00550C84" w:rsidP="00EE79D1">
      <w:pPr>
        <w:shd w:val="clear" w:color="auto" w:fill="D9D9D9" w:themeFill="background1" w:themeFillShade="D9"/>
        <w:tabs>
          <w:tab w:val="left" w:pos="1134"/>
          <w:tab w:val="left" w:pos="4962"/>
          <w:tab w:val="left" w:pos="6096"/>
        </w:tabs>
        <w:spacing w:before="360"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>Angaben Ausbildungsbetrieb</w:t>
      </w:r>
    </w:p>
    <w:p w14:paraId="085D0181" w14:textId="77777777" w:rsidR="00550C84" w:rsidRDefault="00550C84" w:rsidP="00F412F1">
      <w:pPr>
        <w:tabs>
          <w:tab w:val="left" w:pos="1134"/>
          <w:tab w:val="left" w:pos="4962"/>
          <w:tab w:val="left" w:pos="6096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>Diese Angaben werden auf dem Zeugnis und dem EFZ unter «Lehrbetrieb» aufgedruckt.</w:t>
      </w:r>
    </w:p>
    <w:p w14:paraId="730F6A0F" w14:textId="72F04F2E" w:rsidR="00550C84" w:rsidRDefault="00A543A9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Firma</w:t>
      </w:r>
      <w:r w:rsidR="00550C84">
        <w:rPr>
          <w:rFonts w:cstheme="minorHAnsi"/>
        </w:rPr>
        <w:t>:</w:t>
      </w:r>
      <w:r w:rsidR="00550C84">
        <w:rPr>
          <w:rFonts w:cstheme="minorHAnsi"/>
        </w:rPr>
        <w:tab/>
      </w:r>
      <w:r w:rsidR="00550C84" w:rsidRPr="00A543A9">
        <w:rPr>
          <w:rFonts w:cstheme="minorHAnsi"/>
          <w:shd w:val="clear" w:color="auto" w:fill="F2F2F2" w:themeFill="background1" w:themeFillShade="F2"/>
        </w:rPr>
        <w:tab/>
      </w:r>
      <w:r>
        <w:rPr>
          <w:rFonts w:cstheme="minorHAnsi"/>
        </w:rPr>
        <w:tab/>
      </w:r>
      <w:r w:rsidR="00550C84">
        <w:rPr>
          <w:rFonts w:cstheme="minorHAnsi"/>
        </w:rPr>
        <w:t>Adresse:</w:t>
      </w:r>
      <w:r w:rsidR="00550C84"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</w:p>
    <w:p w14:paraId="284D4F2F" w14:textId="0FCE2864" w:rsidR="00BC17EE" w:rsidRDefault="00550C84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  <w:shd w:val="clear" w:color="auto" w:fill="F2F2F2" w:themeFill="background1" w:themeFillShade="F2"/>
        </w:rPr>
      </w:pPr>
      <w:r>
        <w:rPr>
          <w:rFonts w:cstheme="minorHAnsi"/>
        </w:rPr>
        <w:t>Zusatz:</w:t>
      </w:r>
      <w:r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  <w:r w:rsidR="00A543A9">
        <w:rPr>
          <w:rFonts w:cstheme="minorHAnsi"/>
        </w:rPr>
        <w:tab/>
      </w:r>
      <w:r w:rsidR="00BC17EE">
        <w:rPr>
          <w:rFonts w:cstheme="minorHAnsi"/>
        </w:rPr>
        <w:t>PLZ/Ort:</w:t>
      </w:r>
      <w:r w:rsidR="00BC17EE">
        <w:rPr>
          <w:rFonts w:cstheme="minorHAnsi"/>
        </w:rPr>
        <w:tab/>
      </w:r>
      <w:r w:rsidR="00BC17EE" w:rsidRPr="00A543A9">
        <w:rPr>
          <w:rFonts w:cstheme="minorHAnsi"/>
          <w:shd w:val="clear" w:color="auto" w:fill="F2F2F2" w:themeFill="background1" w:themeFillShade="F2"/>
        </w:rPr>
        <w:tab/>
      </w:r>
    </w:p>
    <w:p w14:paraId="4FE775DD" w14:textId="5ED440FE" w:rsidR="00550C84" w:rsidRDefault="00235E2B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E-</w:t>
      </w:r>
      <w:r w:rsidR="00AB31C6">
        <w:rPr>
          <w:rFonts w:cstheme="minorHAnsi"/>
        </w:rPr>
        <w:t>Mail:</w:t>
      </w:r>
      <w:r w:rsidR="00AB31C6">
        <w:rPr>
          <w:rFonts w:cstheme="minorHAnsi"/>
        </w:rPr>
        <w:tab/>
      </w:r>
      <w:r w:rsidR="00AB31C6" w:rsidRPr="00A543A9">
        <w:rPr>
          <w:rFonts w:cstheme="minorHAnsi"/>
          <w:shd w:val="clear" w:color="auto" w:fill="F2F2F2" w:themeFill="background1" w:themeFillShade="F2"/>
        </w:rPr>
        <w:tab/>
      </w:r>
      <w:r w:rsidR="00D96791" w:rsidRPr="00D96791">
        <w:rPr>
          <w:rFonts w:cstheme="minorHAnsi"/>
        </w:rPr>
        <w:tab/>
      </w:r>
      <w:r w:rsidR="00550C84">
        <w:rPr>
          <w:rFonts w:cstheme="minorHAnsi"/>
        </w:rPr>
        <w:t>Tel.:</w:t>
      </w:r>
      <w:r w:rsidR="00550C84">
        <w:rPr>
          <w:rFonts w:cstheme="minorHAnsi"/>
        </w:rPr>
        <w:tab/>
      </w:r>
      <w:r w:rsidR="00A543A9" w:rsidRPr="00A543A9">
        <w:rPr>
          <w:rFonts w:cstheme="minorHAnsi"/>
          <w:shd w:val="clear" w:color="auto" w:fill="F2F2F2" w:themeFill="background1" w:themeFillShade="F2"/>
        </w:rPr>
        <w:tab/>
      </w:r>
    </w:p>
    <w:p w14:paraId="7DA171DA" w14:textId="77777777" w:rsidR="00550C84" w:rsidRDefault="00550C84" w:rsidP="00EE79D1">
      <w:pPr>
        <w:shd w:val="clear" w:color="auto" w:fill="D9D9D9" w:themeFill="background1" w:themeFillShade="D9"/>
        <w:tabs>
          <w:tab w:val="left" w:pos="1276"/>
          <w:tab w:val="left" w:pos="4962"/>
          <w:tab w:val="left" w:pos="6096"/>
        </w:tabs>
        <w:spacing w:before="36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Angaben </w:t>
      </w:r>
      <w:proofErr w:type="spellStart"/>
      <w:proofErr w:type="gramStart"/>
      <w:r>
        <w:rPr>
          <w:rFonts w:cstheme="minorHAnsi"/>
          <w:b/>
        </w:rPr>
        <w:t>Berufsbildungsverantwortliche:r</w:t>
      </w:r>
      <w:proofErr w:type="spellEnd"/>
      <w:proofErr w:type="gramEnd"/>
    </w:p>
    <w:p w14:paraId="4A2172C5" w14:textId="12F13F7B" w:rsidR="0069692C" w:rsidRDefault="0069692C" w:rsidP="0082133F">
      <w:pPr>
        <w:tabs>
          <w:tab w:val="left" w:pos="1276"/>
          <w:tab w:val="left" w:pos="4962"/>
          <w:tab w:val="left" w:pos="6096"/>
        </w:tabs>
        <w:spacing w:after="120"/>
        <w:rPr>
          <w:rFonts w:cstheme="minorHAnsi"/>
        </w:rPr>
      </w:pPr>
      <w:r>
        <w:rPr>
          <w:rFonts w:cstheme="minorHAnsi"/>
        </w:rPr>
        <w:t>Bitte ergänzen, falls die Angaben von den Angaben unter «Ausbildungsbetrieb» abweichen.</w:t>
      </w:r>
      <w:r w:rsidR="0082133F" w:rsidRPr="0082133F">
        <w:rPr>
          <w:rFonts w:cstheme="minorHAnsi"/>
        </w:rPr>
        <w:t xml:space="preserve"> </w:t>
      </w:r>
    </w:p>
    <w:p w14:paraId="663B27AD" w14:textId="6C48C1A0" w:rsidR="00550C84" w:rsidRDefault="00A543A9" w:rsidP="00235E2B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Firma</w:t>
      </w:r>
      <w:r w:rsidR="00550C84">
        <w:rPr>
          <w:rFonts w:cstheme="minorHAnsi"/>
        </w:rPr>
        <w:t>:</w:t>
      </w:r>
      <w:r w:rsidR="00550C84">
        <w:rPr>
          <w:rFonts w:cstheme="minorHAnsi"/>
        </w:rPr>
        <w:tab/>
      </w:r>
      <w:r w:rsidRPr="00A543A9">
        <w:rPr>
          <w:rFonts w:cstheme="minorHAnsi"/>
          <w:shd w:val="clear" w:color="auto" w:fill="F2F2F2" w:themeFill="background1" w:themeFillShade="F2"/>
        </w:rPr>
        <w:tab/>
      </w:r>
      <w:r>
        <w:rPr>
          <w:rFonts w:cstheme="minorHAnsi"/>
        </w:rPr>
        <w:tab/>
      </w:r>
    </w:p>
    <w:p w14:paraId="066E156E" w14:textId="713F6C5E" w:rsidR="00550C84" w:rsidRDefault="00550C84" w:rsidP="00C26DD1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Vorname:</w:t>
      </w:r>
      <w:r>
        <w:rPr>
          <w:rFonts w:cstheme="minorHAnsi"/>
        </w:rPr>
        <w:tab/>
      </w:r>
      <w:r w:rsidR="0069692C" w:rsidRPr="00A543A9">
        <w:rPr>
          <w:rFonts w:cstheme="minorHAnsi"/>
          <w:shd w:val="clear" w:color="auto" w:fill="F2F2F2" w:themeFill="background1" w:themeFillShade="F2"/>
        </w:rPr>
        <w:tab/>
      </w:r>
      <w:r w:rsidR="00A543A9">
        <w:rPr>
          <w:rFonts w:cstheme="minorHAnsi"/>
        </w:rPr>
        <w:tab/>
      </w:r>
      <w:r w:rsidR="0069692C">
        <w:rPr>
          <w:rFonts w:cstheme="minorHAnsi"/>
        </w:rPr>
        <w:t>Nachname:</w:t>
      </w:r>
      <w:r w:rsidR="0069692C">
        <w:rPr>
          <w:rFonts w:cstheme="minorHAnsi"/>
        </w:rPr>
        <w:tab/>
      </w:r>
      <w:r w:rsidR="00AF7C18" w:rsidRPr="00A543A9">
        <w:rPr>
          <w:rFonts w:cstheme="minorHAnsi"/>
          <w:shd w:val="clear" w:color="auto" w:fill="F2F2F2" w:themeFill="background1" w:themeFillShade="F2"/>
        </w:rPr>
        <w:tab/>
      </w:r>
    </w:p>
    <w:p w14:paraId="4838E0EC" w14:textId="7BE68C40" w:rsidR="00550C84" w:rsidRDefault="00550C84" w:rsidP="00C26DD1">
      <w:pPr>
        <w:tabs>
          <w:tab w:val="left" w:pos="993"/>
          <w:tab w:val="left" w:pos="4678"/>
          <w:tab w:val="left" w:pos="4962"/>
          <w:tab w:val="left" w:pos="6096"/>
          <w:tab w:val="left" w:pos="9639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>Adresse:</w:t>
      </w:r>
      <w:r>
        <w:rPr>
          <w:rFonts w:cstheme="minorHAnsi"/>
        </w:rPr>
        <w:tab/>
      </w:r>
      <w:r w:rsidR="0069692C" w:rsidRPr="00A543A9">
        <w:rPr>
          <w:rFonts w:cstheme="minorHAnsi"/>
          <w:shd w:val="clear" w:color="auto" w:fill="F2F2F2" w:themeFill="background1" w:themeFillShade="F2"/>
        </w:rPr>
        <w:tab/>
      </w:r>
      <w:r w:rsidR="00A543A9">
        <w:rPr>
          <w:rFonts w:cstheme="minorHAnsi"/>
        </w:rPr>
        <w:tab/>
      </w:r>
      <w:r w:rsidR="0069692C">
        <w:rPr>
          <w:rFonts w:cstheme="minorHAnsi"/>
        </w:rPr>
        <w:t>PLZ/Ort:</w:t>
      </w:r>
      <w:r w:rsidR="0069692C">
        <w:rPr>
          <w:rFonts w:cstheme="minorHAnsi"/>
        </w:rPr>
        <w:tab/>
      </w:r>
      <w:r w:rsidR="00A543A9" w:rsidRPr="00A543A9">
        <w:rPr>
          <w:rFonts w:cstheme="minorHAnsi"/>
          <w:shd w:val="clear" w:color="auto" w:fill="F2F2F2" w:themeFill="background1" w:themeFillShade="F2"/>
        </w:rPr>
        <w:tab/>
      </w:r>
    </w:p>
    <w:p w14:paraId="0405BA66" w14:textId="23C16DF2" w:rsidR="00550C84" w:rsidRDefault="00235E2B" w:rsidP="00C26DD1">
      <w:pPr>
        <w:tabs>
          <w:tab w:val="left" w:pos="993"/>
          <w:tab w:val="left" w:pos="4678"/>
          <w:tab w:val="left" w:pos="4962"/>
          <w:tab w:val="left" w:pos="5245"/>
          <w:tab w:val="left" w:pos="6096"/>
          <w:tab w:val="left" w:pos="9639"/>
        </w:tabs>
        <w:spacing w:line="240" w:lineRule="auto"/>
        <w:rPr>
          <w:rFonts w:cstheme="minorHAnsi"/>
        </w:rPr>
      </w:pPr>
      <w:r>
        <w:rPr>
          <w:rFonts w:cstheme="minorHAnsi"/>
        </w:rPr>
        <w:t>E-</w:t>
      </w:r>
      <w:r w:rsidR="00AB31C6">
        <w:rPr>
          <w:rFonts w:cstheme="minorHAnsi"/>
        </w:rPr>
        <w:t>Mail:</w:t>
      </w:r>
      <w:r w:rsidR="00AB31C6">
        <w:rPr>
          <w:rFonts w:cstheme="minorHAnsi"/>
        </w:rPr>
        <w:tab/>
      </w:r>
      <w:r w:rsidR="00AB31C6" w:rsidRPr="00A543A9">
        <w:rPr>
          <w:rFonts w:cstheme="minorHAnsi"/>
          <w:shd w:val="clear" w:color="auto" w:fill="F2F2F2" w:themeFill="background1" w:themeFillShade="F2"/>
        </w:rPr>
        <w:tab/>
      </w:r>
      <w:r w:rsidR="00D96791" w:rsidRPr="00D96791">
        <w:rPr>
          <w:rFonts w:cstheme="minorHAnsi"/>
        </w:rPr>
        <w:tab/>
      </w:r>
      <w:r w:rsidR="00D96791">
        <w:rPr>
          <w:rFonts w:cstheme="minorHAnsi"/>
        </w:rPr>
        <w:t>Tel. direkt:</w:t>
      </w:r>
      <w:r w:rsidR="00D96791">
        <w:rPr>
          <w:rFonts w:cstheme="minorHAnsi"/>
        </w:rPr>
        <w:tab/>
      </w:r>
      <w:r w:rsidR="00D96791" w:rsidRPr="00A543A9">
        <w:rPr>
          <w:rFonts w:cstheme="minorHAnsi"/>
          <w:shd w:val="clear" w:color="auto" w:fill="F2F2F2" w:themeFill="background1" w:themeFillShade="F2"/>
        </w:rPr>
        <w:tab/>
      </w:r>
    </w:p>
    <w:p w14:paraId="6ACC9F50" w14:textId="77777777" w:rsidR="00550C84" w:rsidRDefault="00550C84" w:rsidP="00EE79D1">
      <w:pPr>
        <w:shd w:val="clear" w:color="auto" w:fill="D9D9D9" w:themeFill="background1" w:themeFillShade="D9"/>
        <w:spacing w:before="360" w:after="120" w:line="240" w:lineRule="auto"/>
        <w:rPr>
          <w:rFonts w:cstheme="minorHAnsi"/>
        </w:rPr>
      </w:pPr>
      <w:r>
        <w:rPr>
          <w:rFonts w:cstheme="minorHAnsi"/>
          <w:b/>
        </w:rPr>
        <w:t>Rechnungsadresse</w:t>
      </w:r>
    </w:p>
    <w:p w14:paraId="566507BF" w14:textId="4AA567EF" w:rsidR="00EF48BA" w:rsidRDefault="00550C84" w:rsidP="00F412F1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Die hier wählbare Rechnungsadresse ist für die Dauer der Ausbildung verbindlich. Sämtliche Rechnungen werden immer an dieselbe Adresse gesandt, mehrere Adressen sind nicht möglich. Die Rechnungen werden per E-Mail verschickt. Die Lehrmittel werden von den Lernenden bei externen Anbietern selbständig bestellt. Bei der Bestellung können die Lernenden (falls gewünscht) eine abweichende Rechnungsadresse angeben.</w:t>
      </w:r>
      <w:r w:rsidR="00AE58B3">
        <w:rPr>
          <w:rFonts w:cstheme="minorHAnsi"/>
        </w:rPr>
        <w:br/>
      </w:r>
    </w:p>
    <w:p w14:paraId="32BF8551" w14:textId="77777777" w:rsidR="00550C84" w:rsidRDefault="00550C84" w:rsidP="00F412F1">
      <w:pPr>
        <w:tabs>
          <w:tab w:val="left" w:pos="4536"/>
        </w:tabs>
        <w:spacing w:line="240" w:lineRule="auto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fldChar w:fldCharType="end"/>
      </w:r>
      <w:bookmarkEnd w:id="0"/>
      <w:r>
        <w:rPr>
          <w:rFonts w:cstheme="minorHAnsi"/>
        </w:rPr>
        <w:t xml:space="preserve"> Lernende Person </w:t>
      </w:r>
    </w:p>
    <w:p w14:paraId="786A316A" w14:textId="77777777" w:rsidR="00550C84" w:rsidRDefault="00550C84" w:rsidP="00F412F1">
      <w:pPr>
        <w:spacing w:before="120" w:line="240" w:lineRule="auto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Ausbildungsbetrieb</w:t>
      </w:r>
    </w:p>
    <w:p w14:paraId="1CF6AA2B" w14:textId="7D7AF0D5" w:rsidR="00550C84" w:rsidRDefault="00550C84" w:rsidP="00C170C2">
      <w:pPr>
        <w:tabs>
          <w:tab w:val="left" w:pos="2835"/>
          <w:tab w:val="left" w:pos="7938"/>
        </w:tabs>
        <w:spacing w:before="120" w:after="60" w:line="240" w:lineRule="auto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</w:t>
      </w:r>
      <w:r w:rsidR="00C170C2">
        <w:rPr>
          <w:rFonts w:cstheme="minorHAnsi"/>
        </w:rPr>
        <w:t>Andere</w:t>
      </w:r>
      <w:r>
        <w:rPr>
          <w:rFonts w:cstheme="minorHAnsi"/>
        </w:rPr>
        <w:t xml:space="preserve"> Rechnungsadresse:</w:t>
      </w: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3DEAF46F" w14:textId="0FDF4707" w:rsidR="00550C84" w:rsidRDefault="00550C84" w:rsidP="00C170C2">
      <w:pPr>
        <w:tabs>
          <w:tab w:val="left" w:pos="2835"/>
          <w:tab w:val="left" w:pos="7938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79B024BB" w14:textId="40C48ACC" w:rsidR="00550C84" w:rsidRDefault="00550C84" w:rsidP="00C170C2">
      <w:pPr>
        <w:tabs>
          <w:tab w:val="left" w:pos="2835"/>
          <w:tab w:val="left" w:pos="7938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757E150A" w14:textId="578CA39E" w:rsidR="00550C84" w:rsidRDefault="00550C84" w:rsidP="00C170C2">
      <w:pPr>
        <w:tabs>
          <w:tab w:val="left" w:pos="2835"/>
          <w:tab w:val="left" w:pos="7938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00FA0B43" w14:textId="1591D485" w:rsidR="00550C84" w:rsidRDefault="00550C84" w:rsidP="00C170C2">
      <w:pPr>
        <w:tabs>
          <w:tab w:val="left" w:pos="2835"/>
          <w:tab w:val="left" w:pos="7938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138EA8BD" w14:textId="059BC5CE" w:rsidR="00A91D97" w:rsidRDefault="00550C84" w:rsidP="00C170C2">
      <w:pPr>
        <w:tabs>
          <w:tab w:val="left" w:pos="1985"/>
          <w:tab w:val="left" w:pos="2127"/>
          <w:tab w:val="left" w:pos="2835"/>
          <w:tab w:val="left" w:pos="7938"/>
        </w:tabs>
        <w:spacing w:after="60" w:line="240" w:lineRule="auto"/>
        <w:rPr>
          <w:rFonts w:cstheme="minorHAnsi"/>
        </w:rPr>
      </w:pPr>
      <w:r>
        <w:rPr>
          <w:rFonts w:cstheme="minorHAnsi"/>
        </w:rPr>
        <w:tab/>
        <w:t>E-Mail:</w:t>
      </w:r>
      <w:r>
        <w:rPr>
          <w:rFonts w:cstheme="minorHAnsi"/>
        </w:rPr>
        <w:tab/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p w14:paraId="05063A1A" w14:textId="77777777" w:rsidR="00EA3FCF" w:rsidRDefault="00EA3FCF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14:paraId="28F67AD0" w14:textId="02F3A947" w:rsidR="00335996" w:rsidRDefault="00335996" w:rsidP="00E85B2F">
      <w:pPr>
        <w:shd w:val="clear" w:color="auto" w:fill="D9D9D9" w:themeFill="background1" w:themeFillShade="D9"/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lastRenderedPageBreak/>
        <w:t>Ausbildung</w:t>
      </w:r>
      <w:r w:rsidR="00930705">
        <w:rPr>
          <w:rFonts w:cstheme="minorHAnsi"/>
          <w:b/>
        </w:rPr>
        <w:t>s</w:t>
      </w:r>
      <w:r>
        <w:rPr>
          <w:rFonts w:cstheme="minorHAnsi"/>
          <w:b/>
        </w:rPr>
        <w:t>optionen</w:t>
      </w:r>
    </w:p>
    <w:p w14:paraId="12D25070" w14:textId="3DC99EB7" w:rsidR="00335996" w:rsidRDefault="00335996" w:rsidP="007E31C5">
      <w:pPr>
        <w:spacing w:after="120" w:line="240" w:lineRule="auto"/>
        <w:ind w:left="30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Anmeldung zum </w:t>
      </w:r>
      <w:hyperlink r:id="rId10" w:history="1">
        <w:r>
          <w:rPr>
            <w:rStyle w:val="Hyperlink"/>
            <w:rFonts w:cstheme="minorHAnsi"/>
          </w:rPr>
          <w:t>BGSOL-Modell</w:t>
        </w:r>
      </w:hyperlink>
      <w:r>
        <w:rPr>
          <w:rFonts w:cstheme="minorHAnsi"/>
        </w:rPr>
        <w:t xml:space="preserve"> (Schultage </w:t>
      </w:r>
      <w:r w:rsidR="008A3CC5">
        <w:rPr>
          <w:rFonts w:cstheme="minorHAnsi"/>
        </w:rPr>
        <w:t>Do/Fr</w:t>
      </w:r>
      <w:r>
        <w:rPr>
          <w:rFonts w:cstheme="minorHAnsi"/>
        </w:rPr>
        <w:t>)</w:t>
      </w:r>
    </w:p>
    <w:p w14:paraId="2964881E" w14:textId="45B16C34" w:rsidR="00335996" w:rsidRDefault="00335996" w:rsidP="007E31C5">
      <w:pPr>
        <w:spacing w:after="120" w:line="240" w:lineRule="auto"/>
        <w:ind w:left="30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</w:t>
      </w:r>
      <w:r w:rsidR="00A2794E">
        <w:rPr>
          <w:rFonts w:cstheme="minorHAnsi"/>
        </w:rPr>
        <w:t xml:space="preserve">Möchte die </w:t>
      </w:r>
      <w:hyperlink r:id="rId11" w:history="1">
        <w:r w:rsidR="00A2794E" w:rsidRPr="001C4B3B">
          <w:rPr>
            <w:rStyle w:val="Hyperlink"/>
            <w:rFonts w:cstheme="minorHAnsi"/>
          </w:rPr>
          <w:t>Berufsmaturität</w:t>
        </w:r>
      </w:hyperlink>
      <w:r w:rsidR="00A2794E">
        <w:rPr>
          <w:rFonts w:cstheme="minorHAnsi"/>
        </w:rPr>
        <w:t xml:space="preserve"> (BM 1) absolvieren (Schultage Mo/Di </w:t>
      </w:r>
      <w:r w:rsidR="00A2794E" w:rsidRPr="001C4B3B">
        <w:rPr>
          <w:rFonts w:cstheme="minorHAnsi"/>
        </w:rPr>
        <w:t>oder Do/Fr</w:t>
      </w:r>
      <w:r w:rsidR="00A2794E">
        <w:rPr>
          <w:rFonts w:cstheme="minorHAnsi"/>
        </w:rPr>
        <w:t>)</w:t>
      </w:r>
      <w:r>
        <w:rPr>
          <w:rFonts w:cstheme="minorHAnsi"/>
        </w:rPr>
        <w:br/>
        <w:t xml:space="preserve">     Es gilt der </w:t>
      </w:r>
      <w:hyperlink r:id="rId12" w:history="1">
        <w:r>
          <w:rPr>
            <w:rStyle w:val="Hyperlink"/>
            <w:rFonts w:cstheme="minorHAnsi"/>
          </w:rPr>
          <w:t>kantonale Anmeldeprozess</w:t>
        </w:r>
      </w:hyperlink>
      <w:r>
        <w:rPr>
          <w:rFonts w:cstheme="minorHAnsi"/>
        </w:rPr>
        <w:t xml:space="preserve"> für die Zulassung. Bitte informieren Sie </w:t>
      </w:r>
      <w:proofErr w:type="spellStart"/>
      <w:proofErr w:type="gramStart"/>
      <w:r>
        <w:rPr>
          <w:rFonts w:cstheme="minorHAnsi"/>
        </w:rPr>
        <w:t>Ihre:n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Lernende:n</w:t>
      </w:r>
      <w:proofErr w:type="spellEnd"/>
      <w:r>
        <w:rPr>
          <w:rFonts w:cstheme="minorHAnsi"/>
        </w:rPr>
        <w:t>.</w:t>
      </w:r>
    </w:p>
    <w:p w14:paraId="204BD9CC" w14:textId="77777777" w:rsidR="00F40AD3" w:rsidRDefault="00335996" w:rsidP="007E31C5">
      <w:pPr>
        <w:spacing w:after="120" w:line="240" w:lineRule="auto"/>
        <w:ind w:left="30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</w:t>
      </w:r>
      <w:r w:rsidR="00F40AD3" w:rsidRPr="00480CF2">
        <w:rPr>
          <w:rFonts w:cstheme="minorHAnsi"/>
        </w:rPr>
        <w:t xml:space="preserve">Absolviert eine </w:t>
      </w:r>
      <w:hyperlink r:id="rId13" w:history="1">
        <w:r w:rsidR="00F40AD3" w:rsidRPr="007B427E">
          <w:rPr>
            <w:rStyle w:val="Hyperlink"/>
            <w:rFonts w:cstheme="minorHAnsi"/>
          </w:rPr>
          <w:t>verkürzte Ausbildung</w:t>
        </w:r>
      </w:hyperlink>
      <w:r w:rsidR="00F40AD3">
        <w:rPr>
          <w:rFonts w:cstheme="minorHAnsi"/>
        </w:rPr>
        <w:t xml:space="preserve"> über zwei Jahre</w:t>
      </w:r>
      <w:r w:rsidR="00F40AD3" w:rsidRPr="00480CF2">
        <w:rPr>
          <w:rFonts w:cstheme="minorHAnsi"/>
        </w:rPr>
        <w:t xml:space="preserve"> (Genehmigung MBA beilegen)</w:t>
      </w:r>
    </w:p>
    <w:p w14:paraId="33BD45C1" w14:textId="76B88825" w:rsidR="00335996" w:rsidRDefault="00335996" w:rsidP="007E31C5">
      <w:pPr>
        <w:spacing w:after="120" w:line="240" w:lineRule="auto"/>
        <w:ind w:left="30"/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Absolviert das vierjährige Sport-KV </w:t>
      </w:r>
    </w:p>
    <w:p w14:paraId="7F29DD78" w14:textId="065C4DF0" w:rsidR="00335996" w:rsidRDefault="008A5741" w:rsidP="007E31C5">
      <w:pPr>
        <w:tabs>
          <w:tab w:val="left" w:pos="9639"/>
        </w:tabs>
        <w:spacing w:after="120" w:line="240" w:lineRule="auto"/>
        <w:rPr>
          <w:rFonts w:cstheme="minorHAnsi"/>
        </w:rPr>
      </w:pPr>
      <w:r>
        <w:rPr>
          <w:rFonts w:cstheme="minorHAnsi"/>
          <w:sz w:val="16"/>
          <w:szCs w:val="16"/>
        </w:rPr>
        <w:t xml:space="preserve"> </w:t>
      </w:r>
      <w:r w:rsidR="00335996"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35996">
        <w:rPr>
          <w:rFonts w:cstheme="minorHAnsi"/>
          <w:sz w:val="16"/>
          <w:szCs w:val="16"/>
        </w:rPr>
        <w:instrText xml:space="preserve"> FORMCHECKBOX </w:instrText>
      </w:r>
      <w:r w:rsidR="00335996">
        <w:rPr>
          <w:rFonts w:cstheme="minorHAnsi"/>
          <w:sz w:val="16"/>
          <w:szCs w:val="16"/>
        </w:rPr>
      </w:r>
      <w:r w:rsidR="00335996">
        <w:rPr>
          <w:rFonts w:cstheme="minorHAnsi"/>
          <w:sz w:val="16"/>
          <w:szCs w:val="16"/>
        </w:rPr>
        <w:fldChar w:fldCharType="separate"/>
      </w:r>
      <w:r w:rsidR="00335996">
        <w:rPr>
          <w:rFonts w:cstheme="minorHAnsi"/>
          <w:sz w:val="16"/>
          <w:szCs w:val="16"/>
        </w:rPr>
        <w:fldChar w:fldCharType="end"/>
      </w:r>
      <w:r w:rsidR="00335996">
        <w:rPr>
          <w:rFonts w:cstheme="minorHAnsi"/>
        </w:rPr>
        <w:t xml:space="preserve"> Besondere Bedürfnisse (z.B. </w:t>
      </w:r>
      <w:proofErr w:type="spellStart"/>
      <w:r w:rsidR="00335996">
        <w:rPr>
          <w:rFonts w:cstheme="minorHAnsi"/>
        </w:rPr>
        <w:t>Rollstuhlfahrer:in</w:t>
      </w:r>
      <w:proofErr w:type="spellEnd"/>
      <w:r w:rsidR="00335996">
        <w:rPr>
          <w:rFonts w:cstheme="minorHAnsi"/>
        </w:rPr>
        <w:t xml:space="preserve">): </w:t>
      </w:r>
      <w:r w:rsidR="00611056" w:rsidRPr="00611056">
        <w:rPr>
          <w:rFonts w:cstheme="minorHAnsi"/>
          <w:shd w:val="clear" w:color="auto" w:fill="F2F2F2" w:themeFill="background1" w:themeFillShade="F2"/>
        </w:rPr>
        <w:tab/>
      </w:r>
    </w:p>
    <w:p w14:paraId="2F5A7304" w14:textId="77777777" w:rsidR="00335996" w:rsidRDefault="00335996" w:rsidP="00E85B2F">
      <w:pPr>
        <w:shd w:val="clear" w:color="auto" w:fill="D9D9D9" w:themeFill="background1" w:themeFillShade="D9"/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t>Priorisierung der Schultageskombinationen</w:t>
      </w:r>
    </w:p>
    <w:p w14:paraId="3BFB2FE1" w14:textId="62B4D1BE" w:rsidR="00335996" w:rsidRDefault="00C133FA" w:rsidP="00335996">
      <w:pPr>
        <w:rPr>
          <w:rFonts w:cstheme="minorHAnsi"/>
        </w:rPr>
      </w:pPr>
      <w:r>
        <w:rPr>
          <w:rFonts w:cstheme="minorHAnsi"/>
        </w:rPr>
        <w:t>D</w:t>
      </w:r>
      <w:r w:rsidR="00335996">
        <w:rPr>
          <w:rFonts w:cstheme="minorHAnsi"/>
        </w:rPr>
        <w:t>er Entscheid über die Schultage</w:t>
      </w:r>
      <w:r>
        <w:rPr>
          <w:rFonts w:cstheme="minorHAnsi"/>
        </w:rPr>
        <w:t xml:space="preserve"> liegt</w:t>
      </w:r>
      <w:r w:rsidR="00335996">
        <w:rPr>
          <w:rFonts w:cstheme="minorHAnsi"/>
        </w:rPr>
        <w:t xml:space="preserve"> bei der Berufsfachschule. Wenn möglich richten wir uns nach Ihren Wünschen. Dazu priorisieren Sie bitte alle unten aufgeführten </w:t>
      </w:r>
      <w:r w:rsidR="00E06646">
        <w:rPr>
          <w:rFonts w:cstheme="minorHAnsi"/>
        </w:rPr>
        <w:t>Tagesk</w:t>
      </w:r>
      <w:r w:rsidR="00335996">
        <w:rPr>
          <w:rFonts w:cstheme="minorHAnsi"/>
        </w:rPr>
        <w:t>ombinationen. Berücksichtigen Sie dabei die ÜK-Tage Ihrer Branche, damit es nicht zu Überschneidungen mit den Schultagen kommt. Die Klassenplätze werden nach Eingangsdatum dieses Formulars vergeben und können nicht reserviert werden.</w:t>
      </w:r>
    </w:p>
    <w:p w14:paraId="7CD831F4" w14:textId="76F9DECF" w:rsidR="00335996" w:rsidRPr="002D1E51" w:rsidRDefault="00335996" w:rsidP="00E06646">
      <w:pPr>
        <w:tabs>
          <w:tab w:val="left" w:pos="2552"/>
          <w:tab w:val="left" w:pos="5103"/>
          <w:tab w:val="left" w:pos="7797"/>
        </w:tabs>
        <w:spacing w:after="60"/>
        <w:rPr>
          <w:rFonts w:cstheme="minorHAnsi"/>
        </w:rPr>
      </w:pPr>
      <w:r w:rsidRPr="002D1E51">
        <w:rPr>
          <w:rFonts w:cstheme="minorHAnsi"/>
          <w:bCs/>
        </w:rPr>
        <w:t>Kaufleute EFZ:</w:t>
      </w:r>
      <w:r w:rsidRPr="002D1E51">
        <w:rPr>
          <w:rFonts w:cstheme="minorHAnsi"/>
          <w:b/>
        </w:rPr>
        <w:tab/>
        <w:t>M</w:t>
      </w:r>
      <w:r w:rsidR="00A70FB5" w:rsidRPr="002D1E51">
        <w:rPr>
          <w:rFonts w:cstheme="minorHAnsi"/>
          <w:b/>
        </w:rPr>
        <w:t>ontag</w:t>
      </w:r>
      <w:r w:rsidRPr="002D1E51">
        <w:rPr>
          <w:rFonts w:cstheme="minorHAnsi"/>
          <w:b/>
        </w:rPr>
        <w:t>/D</w:t>
      </w:r>
      <w:r w:rsidR="00A70FB5" w:rsidRPr="002D1E51">
        <w:rPr>
          <w:rFonts w:cstheme="minorHAnsi"/>
          <w:b/>
        </w:rPr>
        <w:t>ienstag</w:t>
      </w:r>
      <w:r w:rsidRPr="002D1E51">
        <w:rPr>
          <w:rFonts w:cstheme="minorHAnsi"/>
          <w:b/>
        </w:rPr>
        <w:tab/>
        <w:t>M</w:t>
      </w:r>
      <w:r w:rsidR="00A70FB5" w:rsidRPr="002D1E51">
        <w:rPr>
          <w:rFonts w:cstheme="minorHAnsi"/>
          <w:b/>
        </w:rPr>
        <w:t>ittwoch/</w:t>
      </w:r>
      <w:r w:rsidRPr="002D1E51">
        <w:rPr>
          <w:rFonts w:cstheme="minorHAnsi"/>
          <w:b/>
        </w:rPr>
        <w:t>D</w:t>
      </w:r>
      <w:r w:rsidR="00A70FB5" w:rsidRPr="002D1E51">
        <w:rPr>
          <w:rFonts w:cstheme="minorHAnsi"/>
          <w:b/>
        </w:rPr>
        <w:t>onnerstag</w:t>
      </w:r>
      <w:r w:rsidRPr="002D1E51">
        <w:rPr>
          <w:rFonts w:cstheme="minorHAnsi"/>
          <w:b/>
        </w:rPr>
        <w:tab/>
        <w:t>D</w:t>
      </w:r>
      <w:r w:rsidR="00A70FB5" w:rsidRPr="002D1E51">
        <w:rPr>
          <w:rFonts w:cstheme="minorHAnsi"/>
          <w:b/>
        </w:rPr>
        <w:t>onnerstag</w:t>
      </w:r>
      <w:r w:rsidRPr="002D1E51">
        <w:rPr>
          <w:rFonts w:cstheme="minorHAnsi"/>
          <w:b/>
        </w:rPr>
        <w:t>/</w:t>
      </w:r>
      <w:r w:rsidR="00A70FB5" w:rsidRPr="002D1E51">
        <w:rPr>
          <w:rFonts w:cstheme="minorHAnsi"/>
          <w:b/>
        </w:rPr>
        <w:t>Freitag</w:t>
      </w:r>
    </w:p>
    <w:p w14:paraId="0D016AE2" w14:textId="5371751B" w:rsidR="00335996" w:rsidRPr="002D1E51" w:rsidRDefault="00335996" w:rsidP="007F7FFA">
      <w:pPr>
        <w:tabs>
          <w:tab w:val="left" w:pos="2552"/>
          <w:tab w:val="left" w:pos="3828"/>
          <w:tab w:val="left" w:pos="5103"/>
          <w:tab w:val="left" w:pos="6237"/>
          <w:tab w:val="left" w:pos="7797"/>
          <w:tab w:val="left" w:pos="8931"/>
        </w:tabs>
        <w:rPr>
          <w:rFonts w:cstheme="minorHAnsi"/>
        </w:rPr>
      </w:pPr>
      <w:r w:rsidRPr="002D1E51">
        <w:rPr>
          <w:rFonts w:cstheme="minorHAnsi"/>
        </w:rPr>
        <w:tab/>
      </w:r>
      <w:proofErr w:type="spellStart"/>
      <w:r w:rsidRPr="002D1E51">
        <w:rPr>
          <w:rFonts w:cstheme="minorHAnsi"/>
        </w:rPr>
        <w:t>Prio</w:t>
      </w:r>
      <w:proofErr w:type="spellEnd"/>
      <w:r w:rsidRPr="002D1E51">
        <w:rPr>
          <w:rFonts w:cstheme="minorHAnsi"/>
        </w:rPr>
        <w:t xml:space="preserve">:  </w:t>
      </w:r>
      <w:r w:rsidR="00C170C2" w:rsidRPr="002D1E51">
        <w:rPr>
          <w:rFonts w:cstheme="minorHAnsi"/>
          <w:shd w:val="clear" w:color="auto" w:fill="F2F2F2" w:themeFill="background1" w:themeFillShade="F2"/>
        </w:rPr>
        <w:tab/>
      </w:r>
      <w:r w:rsidRPr="002D1E51">
        <w:rPr>
          <w:rFonts w:cstheme="minorHAnsi"/>
        </w:rPr>
        <w:tab/>
      </w:r>
      <w:proofErr w:type="spellStart"/>
      <w:r w:rsidRPr="002D1E51">
        <w:rPr>
          <w:rFonts w:cstheme="minorHAnsi"/>
        </w:rPr>
        <w:t>Prio</w:t>
      </w:r>
      <w:proofErr w:type="spellEnd"/>
      <w:r w:rsidRPr="002D1E51">
        <w:rPr>
          <w:rFonts w:cstheme="minorHAnsi"/>
        </w:rPr>
        <w:t>:</w:t>
      </w:r>
      <w:r w:rsidR="00C170C2" w:rsidRPr="002D1E51">
        <w:rPr>
          <w:rFonts w:cstheme="minorHAnsi"/>
        </w:rPr>
        <w:t xml:space="preserve"> </w:t>
      </w:r>
      <w:r w:rsidR="00C170C2" w:rsidRPr="002D1E51">
        <w:rPr>
          <w:rFonts w:cstheme="minorHAnsi"/>
          <w:shd w:val="clear" w:color="auto" w:fill="F2F2F2" w:themeFill="background1" w:themeFillShade="F2"/>
        </w:rPr>
        <w:tab/>
      </w:r>
      <w:r w:rsidRPr="002D1E51">
        <w:rPr>
          <w:rFonts w:cstheme="minorHAnsi"/>
        </w:rPr>
        <w:tab/>
      </w:r>
      <w:r w:rsidR="002D1E51" w:rsidRPr="002D1E51">
        <w:rPr>
          <w:rFonts w:cstheme="minorHAnsi"/>
          <w:color w:val="FF0000"/>
        </w:rPr>
        <w:t>ausgebucht</w:t>
      </w:r>
    </w:p>
    <w:p w14:paraId="3E368C50" w14:textId="0A174495" w:rsidR="00335996" w:rsidRPr="002D1E51" w:rsidRDefault="00335996" w:rsidP="00E06646">
      <w:pPr>
        <w:tabs>
          <w:tab w:val="left" w:pos="2552"/>
          <w:tab w:val="left" w:pos="5103"/>
          <w:tab w:val="left" w:pos="7797"/>
        </w:tabs>
        <w:spacing w:after="60"/>
        <w:rPr>
          <w:rFonts w:cstheme="minorHAnsi"/>
        </w:rPr>
      </w:pPr>
      <w:r w:rsidRPr="002D1E51">
        <w:rPr>
          <w:rFonts w:cstheme="minorHAnsi"/>
          <w:bCs/>
        </w:rPr>
        <w:t>Kaufleute EFZ mit BM 1:</w:t>
      </w:r>
      <w:r w:rsidRPr="002D1E51">
        <w:rPr>
          <w:rFonts w:cstheme="minorHAnsi"/>
          <w:b/>
        </w:rPr>
        <w:tab/>
      </w:r>
      <w:r w:rsidR="00A70FB5" w:rsidRPr="002D1E51">
        <w:rPr>
          <w:rFonts w:cstheme="minorHAnsi"/>
          <w:b/>
        </w:rPr>
        <w:t>Montag/Dienstag</w:t>
      </w:r>
      <w:r w:rsidR="00A70FB5" w:rsidRPr="002D1E51">
        <w:rPr>
          <w:rFonts w:cstheme="minorHAnsi"/>
          <w:b/>
        </w:rPr>
        <w:tab/>
        <w:t>Mittwoch/Donnerstag</w:t>
      </w:r>
      <w:r w:rsidR="00A70FB5" w:rsidRPr="002D1E51">
        <w:rPr>
          <w:rFonts w:cstheme="minorHAnsi"/>
          <w:b/>
        </w:rPr>
        <w:tab/>
        <w:t>Donnerstag/Freitag</w:t>
      </w:r>
    </w:p>
    <w:p w14:paraId="36D28673" w14:textId="6EEA1852" w:rsidR="00335996" w:rsidRPr="002D1E51" w:rsidRDefault="00335996" w:rsidP="007F7FFA">
      <w:pPr>
        <w:tabs>
          <w:tab w:val="left" w:pos="2552"/>
          <w:tab w:val="left" w:pos="3828"/>
          <w:tab w:val="left" w:pos="5103"/>
          <w:tab w:val="left" w:pos="7797"/>
          <w:tab w:val="left" w:pos="8931"/>
        </w:tabs>
        <w:rPr>
          <w:rFonts w:cstheme="minorHAnsi"/>
        </w:rPr>
      </w:pPr>
      <w:r w:rsidRPr="002D1E51">
        <w:rPr>
          <w:rFonts w:cstheme="minorHAnsi"/>
        </w:rPr>
        <w:tab/>
      </w:r>
      <w:proofErr w:type="spellStart"/>
      <w:r w:rsidRPr="002D1E51">
        <w:rPr>
          <w:rFonts w:cstheme="minorHAnsi"/>
        </w:rPr>
        <w:t>Prio</w:t>
      </w:r>
      <w:proofErr w:type="spellEnd"/>
      <w:r w:rsidRPr="002D1E51">
        <w:rPr>
          <w:rFonts w:cstheme="minorHAnsi"/>
        </w:rPr>
        <w:t xml:space="preserve">:  </w:t>
      </w:r>
      <w:r w:rsidR="00C170C2" w:rsidRPr="002D1E51">
        <w:rPr>
          <w:rFonts w:cstheme="minorHAnsi"/>
          <w:shd w:val="clear" w:color="auto" w:fill="F2F2F2" w:themeFill="background1" w:themeFillShade="F2"/>
        </w:rPr>
        <w:tab/>
      </w:r>
      <w:r w:rsidRPr="002D1E51">
        <w:rPr>
          <w:rFonts w:cstheme="minorHAnsi"/>
        </w:rPr>
        <w:tab/>
        <w:t>nicht möglich</w:t>
      </w:r>
      <w:r w:rsidRPr="002D1E51">
        <w:rPr>
          <w:rFonts w:cstheme="minorHAnsi"/>
        </w:rPr>
        <w:tab/>
      </w:r>
      <w:proofErr w:type="spellStart"/>
      <w:r w:rsidRPr="002D1E51">
        <w:rPr>
          <w:rFonts w:cstheme="minorHAnsi"/>
        </w:rPr>
        <w:t>Prio</w:t>
      </w:r>
      <w:proofErr w:type="spellEnd"/>
      <w:r w:rsidRPr="002D1E51">
        <w:rPr>
          <w:rFonts w:cstheme="minorHAnsi"/>
        </w:rPr>
        <w:t xml:space="preserve">: </w:t>
      </w:r>
      <w:r w:rsidR="00C170C2" w:rsidRPr="002D1E51">
        <w:rPr>
          <w:rFonts w:cstheme="minorHAnsi"/>
          <w:shd w:val="clear" w:color="auto" w:fill="F2F2F2" w:themeFill="background1" w:themeFillShade="F2"/>
        </w:rPr>
        <w:tab/>
      </w:r>
    </w:p>
    <w:p w14:paraId="457CC710" w14:textId="77777777" w:rsidR="00335996" w:rsidRDefault="00335996" w:rsidP="00E85B2F">
      <w:pPr>
        <w:shd w:val="clear" w:color="auto" w:fill="D9D9D9" w:themeFill="background1" w:themeFillShade="D9"/>
        <w:spacing w:before="240" w:after="120"/>
        <w:rPr>
          <w:rFonts w:cstheme="minorHAnsi"/>
          <w:b/>
        </w:rPr>
      </w:pPr>
      <w:r>
        <w:rPr>
          <w:rFonts w:cstheme="minorHAnsi"/>
          <w:b/>
          <w:highlight w:val="lightGray"/>
        </w:rPr>
        <w:t xml:space="preserve">Kostenaufstellung Kaufleute </w:t>
      </w:r>
      <w:r>
        <w:rPr>
          <w:rFonts w:cstheme="minorHAnsi"/>
          <w:b/>
        </w:rPr>
        <w:t>EFZ</w:t>
      </w:r>
    </w:p>
    <w:p w14:paraId="5ABED0E6" w14:textId="759C01B9" w:rsidR="00335996" w:rsidRDefault="00335996" w:rsidP="00335996">
      <w:pPr>
        <w:rPr>
          <w:rFonts w:cstheme="minorHAnsi"/>
        </w:rPr>
      </w:pPr>
      <w:r>
        <w:rPr>
          <w:rFonts w:cstheme="minorHAnsi"/>
        </w:rPr>
        <w:t>Zusätzliche Kosten können für Kurse, Diplomprüfungen (z.B. DELF-Diplom), Sprachreisen usw. anfallen. Änderungen bleiben ausdrücklich unter Vorbehalt.</w:t>
      </w:r>
      <w:r w:rsidR="00B406F3">
        <w:rPr>
          <w:rFonts w:cstheme="minorHAnsi"/>
        </w:rPr>
        <w:t xml:space="preserve"> </w:t>
      </w:r>
      <w:r w:rsidR="005C31F6" w:rsidRPr="005C31F6">
        <w:rPr>
          <w:rFonts w:cstheme="minorHAnsi"/>
        </w:rPr>
        <w:t>Die Lehrmittel werden von den Lernenden bei externen Anbietern selbständig bestellt. Kosten der Lehrmittel werden nicht von der WKS KV Bildung in Rechnung gestellt.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197"/>
        <w:gridCol w:w="1294"/>
        <w:gridCol w:w="1294"/>
        <w:gridCol w:w="1294"/>
        <w:gridCol w:w="1295"/>
      </w:tblGrid>
      <w:tr w:rsidR="00335996" w14:paraId="4A1552DB" w14:textId="77777777" w:rsidTr="00661549">
        <w:trPr>
          <w:trHeight w:val="2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785F" w14:textId="77777777" w:rsidR="003F5C3A" w:rsidRDefault="003F5C3A" w:rsidP="00CF3375">
            <w:pPr>
              <w:spacing w:after="4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B47AA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Lehrjahr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91BF9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Lehrjahr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C309C7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Lehrjahr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75B0DD5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 Lehrjahr</w:t>
            </w:r>
            <w:r>
              <w:rPr>
                <w:rFonts w:cstheme="minorHAnsi"/>
                <w:b/>
                <w:sz w:val="20"/>
                <w:szCs w:val="20"/>
              </w:rPr>
              <w:br/>
              <w:t>mit BM 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B2E65A4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 Lehrjahr</w:t>
            </w:r>
            <w:r>
              <w:rPr>
                <w:rFonts w:cstheme="minorHAnsi"/>
                <w:b/>
                <w:sz w:val="20"/>
                <w:szCs w:val="20"/>
              </w:rPr>
              <w:br/>
              <w:t>mit BM 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DFE266F" w14:textId="77777777" w:rsidR="00335996" w:rsidRDefault="00335996" w:rsidP="00CF3375">
            <w:pPr>
              <w:spacing w:after="40" w:line="240" w:lineRule="auto"/>
              <w:ind w:left="28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 Lehrjahr</w:t>
            </w:r>
            <w:r>
              <w:rPr>
                <w:rFonts w:cstheme="minorHAnsi"/>
                <w:b/>
                <w:sz w:val="20"/>
                <w:szCs w:val="20"/>
              </w:rPr>
              <w:br/>
              <w:t>mit BM1</w:t>
            </w:r>
          </w:p>
        </w:tc>
      </w:tr>
      <w:tr w:rsidR="00335996" w14:paraId="1E0CF013" w14:textId="77777777" w:rsidTr="003359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7001" w14:textId="77777777" w:rsidR="00335996" w:rsidRDefault="00335996" w:rsidP="00CF337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Administr</w:t>
            </w:r>
            <w:proofErr w:type="spellEnd"/>
            <w:r>
              <w:rPr>
                <w:rFonts w:cstheme="minorHAnsi"/>
                <w:sz w:val="20"/>
                <w:szCs w:val="20"/>
              </w:rPr>
              <w:t>. Gebühr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509" w14:textId="77777777" w:rsidR="00335996" w:rsidRDefault="00335996" w:rsidP="00CF3375">
            <w:pPr>
              <w:tabs>
                <w:tab w:val="decimal" w:pos="580"/>
                <w:tab w:val="left" w:pos="642"/>
              </w:tabs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3FD4" w14:textId="77777777" w:rsidR="00335996" w:rsidRDefault="00335996" w:rsidP="00CF3375">
            <w:pPr>
              <w:tabs>
                <w:tab w:val="decimal" w:pos="588"/>
              </w:tabs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A7FD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9E66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BB3F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408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335996" w14:paraId="3FCAE3F3" w14:textId="77777777" w:rsidTr="003359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C238" w14:textId="73A96F53" w:rsidR="00335996" w:rsidRDefault="00EC0872" w:rsidP="00CF3375">
            <w:pPr>
              <w:spacing w:after="4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Lizenzen Lehrmittel</w:t>
            </w:r>
            <w:r w:rsidR="0033599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DCD2" w14:textId="3F70134B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975.00</w:t>
            </w:r>
            <w:r w:rsidR="004326A9" w:rsidRPr="004326A9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581" w14:textId="77777777" w:rsidR="00335996" w:rsidRDefault="00335996" w:rsidP="00CF3375">
            <w:pPr>
              <w:tabs>
                <w:tab w:val="decimal" w:pos="588"/>
              </w:tabs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2164" w14:textId="01252BB9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  <w:r w:rsidR="004326A9" w:rsidRPr="004326A9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9F8B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1'300.00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6367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56F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</w:tr>
      <w:tr w:rsidR="00335996" w14:paraId="192D827B" w14:textId="77777777" w:rsidTr="0033599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156" w14:textId="77777777" w:rsidR="00335996" w:rsidRDefault="00335996" w:rsidP="00CF3375">
            <w:pPr>
              <w:spacing w:after="40" w:line="240" w:lineRule="auto"/>
              <w:ind w:left="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Prüfungsgebühr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207D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2A3" w14:textId="77777777" w:rsidR="00335996" w:rsidRDefault="00335996" w:rsidP="00CF3375">
            <w:pPr>
              <w:tabs>
                <w:tab w:val="decimal" w:pos="588"/>
              </w:tabs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A5AC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82A3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882C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DB78" w14:textId="77777777" w:rsidR="00335996" w:rsidRDefault="00335996" w:rsidP="00CF3375">
            <w:pPr>
              <w:spacing w:after="40" w:line="240" w:lineRule="auto"/>
              <w:ind w:left="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100.00</w:t>
            </w:r>
          </w:p>
        </w:tc>
      </w:tr>
    </w:tbl>
    <w:p w14:paraId="01F37424" w14:textId="6DADE524" w:rsidR="00335996" w:rsidRDefault="00335996" w:rsidP="004326A9">
      <w:pPr>
        <w:tabs>
          <w:tab w:val="left" w:pos="142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1</w:t>
      </w:r>
      <w:r>
        <w:rPr>
          <w:rFonts w:cstheme="minorHAnsi"/>
          <w:sz w:val="18"/>
          <w:szCs w:val="18"/>
        </w:rPr>
        <w:t xml:space="preserve"> </w:t>
      </w:r>
      <w:r w:rsidR="002D199D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Die administrative Gebühr ist ein vom Kt. Bern festgesetzter Betrag für Kopien, Versände, Zeugnisse usw.</w:t>
      </w:r>
    </w:p>
    <w:p w14:paraId="01320E57" w14:textId="47532F6E" w:rsidR="004326A9" w:rsidRDefault="004326A9" w:rsidP="004326A9">
      <w:pPr>
        <w:tabs>
          <w:tab w:val="left" w:pos="142"/>
        </w:tabs>
        <w:spacing w:after="0"/>
        <w:ind w:left="280" w:hanging="280"/>
        <w:rPr>
          <w:rFonts w:cstheme="minorHAnsi"/>
          <w:sz w:val="18"/>
          <w:szCs w:val="18"/>
        </w:rPr>
      </w:pPr>
      <w:r w:rsidRPr="004326A9">
        <w:rPr>
          <w:rFonts w:cstheme="minorHAnsi"/>
          <w:sz w:val="18"/>
          <w:szCs w:val="18"/>
          <w:vertAlign w:val="superscript"/>
        </w:rPr>
        <w:t>2</w:t>
      </w:r>
      <w:r w:rsidR="002D199D">
        <w:rPr>
          <w:rFonts w:cstheme="minorHAnsi"/>
          <w:sz w:val="18"/>
          <w:szCs w:val="18"/>
        </w:rPr>
        <w:tab/>
      </w:r>
      <w:r w:rsidR="00335996">
        <w:rPr>
          <w:rFonts w:cstheme="minorHAnsi"/>
          <w:sz w:val="18"/>
          <w:szCs w:val="18"/>
        </w:rPr>
        <w:t xml:space="preserve">Inkl. </w:t>
      </w:r>
      <w:r w:rsidR="00412AD9">
        <w:rPr>
          <w:rFonts w:cstheme="minorHAnsi"/>
          <w:sz w:val="18"/>
          <w:szCs w:val="18"/>
        </w:rPr>
        <w:t>b</w:t>
      </w:r>
      <w:r w:rsidR="00335996">
        <w:rPr>
          <w:rFonts w:cstheme="minorHAnsi"/>
          <w:sz w:val="18"/>
          <w:szCs w:val="18"/>
        </w:rPr>
        <w:t>erufskundliches Lernmittel «</w:t>
      </w:r>
      <w:proofErr w:type="spellStart"/>
      <w:r w:rsidR="00335996">
        <w:rPr>
          <w:rFonts w:cstheme="minorHAnsi"/>
          <w:sz w:val="18"/>
          <w:szCs w:val="18"/>
        </w:rPr>
        <w:t>konvink</w:t>
      </w:r>
      <w:proofErr w:type="spellEnd"/>
      <w:r w:rsidR="00335996">
        <w:rPr>
          <w:rFonts w:cstheme="minorHAnsi"/>
          <w:sz w:val="18"/>
          <w:szCs w:val="18"/>
        </w:rPr>
        <w:t xml:space="preserve">», welches direkt durch Lernende oder Lehrbetriebe bezogen wird. Und inkl. ca. </w:t>
      </w:r>
    </w:p>
    <w:p w14:paraId="708D8B14" w14:textId="6262DC4E" w:rsidR="00335996" w:rsidRDefault="00C371AE" w:rsidP="004326A9">
      <w:pPr>
        <w:tabs>
          <w:tab w:val="left" w:pos="142"/>
        </w:tabs>
        <w:spacing w:after="0"/>
        <w:ind w:left="280" w:hanging="28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="00335996">
        <w:rPr>
          <w:rFonts w:cstheme="minorHAnsi"/>
          <w:sz w:val="18"/>
          <w:szCs w:val="18"/>
        </w:rPr>
        <w:t>CHF 80.- für das Lehrmittel Wahlpflichtbereich zu Beginn 2. Semester.</w:t>
      </w:r>
    </w:p>
    <w:p w14:paraId="011D684B" w14:textId="59F44C7F" w:rsidR="00335996" w:rsidRDefault="004326A9" w:rsidP="00C371AE">
      <w:pPr>
        <w:tabs>
          <w:tab w:val="left" w:pos="142"/>
        </w:tabs>
        <w:spacing w:after="120"/>
        <w:rPr>
          <w:rFonts w:cstheme="minorHAnsi"/>
          <w:sz w:val="18"/>
          <w:szCs w:val="18"/>
        </w:rPr>
      </w:pPr>
      <w:r w:rsidRPr="004326A9">
        <w:rPr>
          <w:rFonts w:cstheme="minorHAnsi"/>
          <w:sz w:val="18"/>
          <w:szCs w:val="18"/>
          <w:vertAlign w:val="superscript"/>
        </w:rPr>
        <w:t>3</w:t>
      </w:r>
      <w:r w:rsidR="002D199D">
        <w:rPr>
          <w:rFonts w:cstheme="minorHAnsi"/>
          <w:sz w:val="18"/>
          <w:szCs w:val="18"/>
        </w:rPr>
        <w:tab/>
      </w:r>
      <w:r w:rsidR="00335996">
        <w:rPr>
          <w:rFonts w:cstheme="minorHAnsi"/>
          <w:sz w:val="18"/>
          <w:szCs w:val="18"/>
        </w:rPr>
        <w:t>Inkl. ca. CHF 50.- Lehrmittel für die Option.</w:t>
      </w:r>
    </w:p>
    <w:p w14:paraId="1BDA1E07" w14:textId="77777777" w:rsidR="00422F9C" w:rsidRPr="0069692C" w:rsidRDefault="00422F9C" w:rsidP="00422F9C">
      <w:pPr>
        <w:shd w:val="clear" w:color="auto" w:fill="D9D9D9" w:themeFill="background1" w:themeFillShade="D9"/>
        <w:spacing w:before="240" w:after="120" w:line="240" w:lineRule="auto"/>
        <w:rPr>
          <w:rFonts w:cstheme="minorHAnsi"/>
          <w:b/>
          <w:lang w:val="en-US"/>
        </w:rPr>
      </w:pPr>
      <w:r w:rsidRPr="0069692C">
        <w:rPr>
          <w:rFonts w:cstheme="minorHAnsi"/>
          <w:b/>
          <w:lang w:val="en-US"/>
        </w:rPr>
        <w:t>Bring Your Own Device (BYOD)</w:t>
      </w:r>
    </w:p>
    <w:p w14:paraId="19BEB05D" w14:textId="77777777" w:rsidR="00422F9C" w:rsidRDefault="00422F9C" w:rsidP="00422F9C">
      <w:pPr>
        <w:spacing w:line="240" w:lineRule="auto"/>
      </w:pPr>
      <w:r>
        <w:t xml:space="preserve">Ergänzend zu Lehrmittel und Unterrichtsmaterialien arbeiten </w:t>
      </w:r>
      <w:bookmarkStart w:id="1" w:name="_Hlk117748494"/>
      <w:r>
        <w:t>die Lernenden mit ihrem eigenen Laptop, welchen sie selbst mitbringen. Alle Lernenden erhalten kostenlos eine MS-</w:t>
      </w:r>
      <w:proofErr w:type="spellStart"/>
      <w:r>
        <w:t>Officelizenz</w:t>
      </w:r>
      <w:proofErr w:type="spellEnd"/>
      <w:r>
        <w:t xml:space="preserve"> inkl. Mailadresse, OneDrive-Speicherplatz und ein Login für unsere interne Lernplattform Campus. </w:t>
      </w:r>
      <w:bookmarkEnd w:id="1"/>
      <w:r>
        <w:t>Der Laptop braucht deshalb genügend Kapazität zur Installation der MS Office-Palette und einen Internetzugang. Ebenfalls ist ein kostenfreies WLAN an der WKS KV Bildung gewährleistet.</w:t>
      </w:r>
      <w:r w:rsidRPr="00A66D08">
        <w:t xml:space="preserve"> </w:t>
      </w:r>
      <w:r>
        <w:t xml:space="preserve">Weitere Informationen finden Sie </w:t>
      </w:r>
      <w:hyperlink r:id="rId14" w:history="1">
        <w:r w:rsidRPr="00E00111">
          <w:rPr>
            <w:rStyle w:val="Hyperlink"/>
          </w:rPr>
          <w:t>hier</w:t>
        </w:r>
      </w:hyperlink>
      <w:r>
        <w:t>.</w:t>
      </w:r>
    </w:p>
    <w:p w14:paraId="251CDE04" w14:textId="77777777" w:rsidR="00550C84" w:rsidRDefault="00550C84" w:rsidP="00E85B2F">
      <w:pPr>
        <w:shd w:val="clear" w:color="auto" w:fill="D9D9D9" w:themeFill="background1" w:themeFillShade="D9"/>
        <w:spacing w:before="24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Bemerkungen</w:t>
      </w:r>
    </w:p>
    <w:p w14:paraId="5F7DF70C" w14:textId="51C06BFB" w:rsidR="00550C84" w:rsidRDefault="00844B9D" w:rsidP="00844B9D">
      <w:pPr>
        <w:tabs>
          <w:tab w:val="left" w:pos="1134"/>
          <w:tab w:val="left" w:pos="9746"/>
        </w:tabs>
        <w:spacing w:after="80" w:line="240" w:lineRule="auto"/>
        <w:rPr>
          <w:rFonts w:cstheme="minorHAnsi"/>
        </w:rPr>
      </w:pPr>
      <w:r w:rsidRPr="00844B9D">
        <w:rPr>
          <w:rFonts w:cstheme="minorHAnsi"/>
        </w:rPr>
        <w:t xml:space="preserve">Bemerkung: </w:t>
      </w:r>
      <w:r w:rsidRPr="00844B9D">
        <w:rPr>
          <w:rFonts w:cstheme="minorHAnsi"/>
        </w:rPr>
        <w:tab/>
      </w:r>
      <w:r w:rsidR="00611056" w:rsidRPr="00611056">
        <w:rPr>
          <w:rFonts w:cstheme="minorHAnsi"/>
          <w:shd w:val="clear" w:color="auto" w:fill="F2F2F2" w:themeFill="background1" w:themeFillShade="F2"/>
        </w:rPr>
        <w:tab/>
      </w:r>
    </w:p>
    <w:p w14:paraId="30FC2567" w14:textId="77777777" w:rsidR="00550C84" w:rsidRDefault="00550C84" w:rsidP="00844B9D">
      <w:pPr>
        <w:shd w:val="clear" w:color="auto" w:fill="D9D9D9" w:themeFill="background1" w:themeFillShade="D9"/>
        <w:spacing w:before="360" w:after="120"/>
        <w:rPr>
          <w:rFonts w:cstheme="minorHAnsi"/>
          <w:b/>
        </w:rPr>
      </w:pPr>
      <w:r>
        <w:rPr>
          <w:rFonts w:cstheme="minorHAnsi"/>
          <w:b/>
        </w:rPr>
        <w:t>Bestätigung der Angaben</w:t>
      </w:r>
    </w:p>
    <w:p w14:paraId="5D190332" w14:textId="1D18C6B4" w:rsidR="00550C84" w:rsidRDefault="00550C84" w:rsidP="00550C84">
      <w:pPr>
        <w:rPr>
          <w:rFonts w:cstheme="minorHAnsi"/>
        </w:rPr>
      </w:pPr>
      <w:r>
        <w:rPr>
          <w:rFonts w:cstheme="minorHAnsi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16"/>
          <w:szCs w:val="16"/>
        </w:rPr>
        <w:instrText xml:space="preserve"> FORMCHECKBOX </w:instrText>
      </w:r>
      <w:r>
        <w:rPr>
          <w:rFonts w:cstheme="minorHAnsi"/>
          <w:sz w:val="16"/>
          <w:szCs w:val="16"/>
        </w:rPr>
      </w:r>
      <w:r>
        <w:rPr>
          <w:rFonts w:cstheme="minorHAnsi"/>
          <w:sz w:val="16"/>
          <w:szCs w:val="16"/>
        </w:rPr>
        <w:fldChar w:fldCharType="separate"/>
      </w:r>
      <w:r>
        <w:rPr>
          <w:rFonts w:cstheme="minorHAnsi"/>
          <w:sz w:val="16"/>
          <w:szCs w:val="16"/>
        </w:rPr>
        <w:fldChar w:fldCharType="end"/>
      </w:r>
      <w:r>
        <w:rPr>
          <w:rFonts w:cstheme="minorHAnsi"/>
        </w:rPr>
        <w:t xml:space="preserve"> Der Berufsbildner bzw. die Berufsbildnerin bestätigt, dass die Angaben vollständig und korrekt sind.</w:t>
      </w:r>
    </w:p>
    <w:p w14:paraId="44A9B3B9" w14:textId="04251163" w:rsidR="00CB24A3" w:rsidRDefault="00550C84" w:rsidP="00C170C2">
      <w:pPr>
        <w:tabs>
          <w:tab w:val="left" w:pos="3261"/>
        </w:tabs>
        <w:rPr>
          <w:rFonts w:cstheme="minorHAnsi"/>
        </w:rPr>
      </w:pPr>
      <w:r>
        <w:rPr>
          <w:rFonts w:cstheme="minorHAnsi"/>
        </w:rPr>
        <w:t xml:space="preserve">Datum: </w:t>
      </w:r>
      <w:r w:rsidR="00C170C2" w:rsidRPr="00C170C2">
        <w:rPr>
          <w:rFonts w:cstheme="minorHAnsi"/>
          <w:shd w:val="clear" w:color="auto" w:fill="F2F2F2" w:themeFill="background1" w:themeFillShade="F2"/>
        </w:rPr>
        <w:tab/>
      </w:r>
    </w:p>
    <w:sectPr w:rsidR="00CB24A3" w:rsidSect="00EE79D1">
      <w:headerReference w:type="default" r:id="rId15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B5A7D" w14:textId="77777777" w:rsidR="00CB510A" w:rsidRDefault="00CB510A" w:rsidP="00F94F0E">
      <w:pPr>
        <w:spacing w:after="0" w:line="240" w:lineRule="auto"/>
      </w:pPr>
      <w:r>
        <w:separator/>
      </w:r>
    </w:p>
  </w:endnote>
  <w:endnote w:type="continuationSeparator" w:id="0">
    <w:p w14:paraId="272A8E1B" w14:textId="77777777" w:rsidR="00CB510A" w:rsidRDefault="00CB510A" w:rsidP="00F94F0E">
      <w:pPr>
        <w:spacing w:after="0" w:line="240" w:lineRule="auto"/>
      </w:pPr>
      <w:r>
        <w:continuationSeparator/>
      </w:r>
    </w:p>
  </w:endnote>
  <w:endnote w:type="continuationNotice" w:id="1">
    <w:p w14:paraId="5467B39B" w14:textId="77777777" w:rsidR="00B82652" w:rsidRDefault="00B82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A923" w14:textId="77777777" w:rsidR="00CB510A" w:rsidRDefault="00CB510A" w:rsidP="00F94F0E">
      <w:pPr>
        <w:spacing w:after="0" w:line="240" w:lineRule="auto"/>
      </w:pPr>
      <w:r>
        <w:separator/>
      </w:r>
    </w:p>
  </w:footnote>
  <w:footnote w:type="continuationSeparator" w:id="0">
    <w:p w14:paraId="22CC6F95" w14:textId="77777777" w:rsidR="00CB510A" w:rsidRDefault="00CB510A" w:rsidP="00F94F0E">
      <w:pPr>
        <w:spacing w:after="0" w:line="240" w:lineRule="auto"/>
      </w:pPr>
      <w:r>
        <w:continuationSeparator/>
      </w:r>
    </w:p>
  </w:footnote>
  <w:footnote w:type="continuationNotice" w:id="1">
    <w:p w14:paraId="60CD7ABD" w14:textId="77777777" w:rsidR="00B82652" w:rsidRDefault="00B82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3FE8" w14:textId="496D8F98" w:rsidR="00F94F0E" w:rsidRDefault="00F94F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B2A92DD" wp14:editId="15CAA0F5">
          <wp:simplePos x="0" y="0"/>
          <wp:positionH relativeFrom="page">
            <wp:posOffset>53975</wp:posOffset>
          </wp:positionH>
          <wp:positionV relativeFrom="page">
            <wp:posOffset>22225</wp:posOffset>
          </wp:positionV>
          <wp:extent cx="7514446" cy="838200"/>
          <wp:effectExtent l="0" t="0" r="0" b="0"/>
          <wp:wrapNone/>
          <wp:docPr id="1334547526" name="Grafik 1334547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446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C"/>
    <w:rsid w:val="00027576"/>
    <w:rsid w:val="000366F0"/>
    <w:rsid w:val="00043E99"/>
    <w:rsid w:val="00086F9E"/>
    <w:rsid w:val="000A1273"/>
    <w:rsid w:val="000C0994"/>
    <w:rsid w:val="000F4F21"/>
    <w:rsid w:val="001946F2"/>
    <w:rsid w:val="001A29CE"/>
    <w:rsid w:val="001F64B7"/>
    <w:rsid w:val="00200736"/>
    <w:rsid w:val="00235E2B"/>
    <w:rsid w:val="002842EB"/>
    <w:rsid w:val="002D199D"/>
    <w:rsid w:val="002D1E51"/>
    <w:rsid w:val="002E0BAB"/>
    <w:rsid w:val="002E1BDE"/>
    <w:rsid w:val="003205A4"/>
    <w:rsid w:val="003326C3"/>
    <w:rsid w:val="00335996"/>
    <w:rsid w:val="0039560C"/>
    <w:rsid w:val="003B0F6C"/>
    <w:rsid w:val="003F5C3A"/>
    <w:rsid w:val="00412AD9"/>
    <w:rsid w:val="00422F9C"/>
    <w:rsid w:val="004326A9"/>
    <w:rsid w:val="004644CD"/>
    <w:rsid w:val="00475982"/>
    <w:rsid w:val="00480CBF"/>
    <w:rsid w:val="00482025"/>
    <w:rsid w:val="00491BE7"/>
    <w:rsid w:val="00495735"/>
    <w:rsid w:val="004A5C13"/>
    <w:rsid w:val="004F4ECD"/>
    <w:rsid w:val="00550C84"/>
    <w:rsid w:val="00574AF1"/>
    <w:rsid w:val="0058699B"/>
    <w:rsid w:val="005B3259"/>
    <w:rsid w:val="005C31F6"/>
    <w:rsid w:val="005C4144"/>
    <w:rsid w:val="005C76D4"/>
    <w:rsid w:val="005C7E48"/>
    <w:rsid w:val="005D646D"/>
    <w:rsid w:val="00611056"/>
    <w:rsid w:val="006521BC"/>
    <w:rsid w:val="00661549"/>
    <w:rsid w:val="006835A4"/>
    <w:rsid w:val="0069692C"/>
    <w:rsid w:val="006E0E6C"/>
    <w:rsid w:val="00716C12"/>
    <w:rsid w:val="00733BC4"/>
    <w:rsid w:val="007634AD"/>
    <w:rsid w:val="0076448A"/>
    <w:rsid w:val="00797542"/>
    <w:rsid w:val="007E1CB5"/>
    <w:rsid w:val="007E31C5"/>
    <w:rsid w:val="007F4797"/>
    <w:rsid w:val="007F7FFA"/>
    <w:rsid w:val="00803DC2"/>
    <w:rsid w:val="0082133F"/>
    <w:rsid w:val="00844B9D"/>
    <w:rsid w:val="0087284F"/>
    <w:rsid w:val="008A3CC5"/>
    <w:rsid w:val="008A5741"/>
    <w:rsid w:val="008D6794"/>
    <w:rsid w:val="009130C1"/>
    <w:rsid w:val="00923834"/>
    <w:rsid w:val="00925CC3"/>
    <w:rsid w:val="00930705"/>
    <w:rsid w:val="00941763"/>
    <w:rsid w:val="00960DBB"/>
    <w:rsid w:val="009747E7"/>
    <w:rsid w:val="0099138B"/>
    <w:rsid w:val="00993792"/>
    <w:rsid w:val="009A73B8"/>
    <w:rsid w:val="009F54CF"/>
    <w:rsid w:val="009F653F"/>
    <w:rsid w:val="009F7287"/>
    <w:rsid w:val="00A2794E"/>
    <w:rsid w:val="00A42FE6"/>
    <w:rsid w:val="00A543A9"/>
    <w:rsid w:val="00A6489C"/>
    <w:rsid w:val="00A70FB5"/>
    <w:rsid w:val="00A86E24"/>
    <w:rsid w:val="00A91D97"/>
    <w:rsid w:val="00AB31C6"/>
    <w:rsid w:val="00AE58B3"/>
    <w:rsid w:val="00AF7C18"/>
    <w:rsid w:val="00B406F3"/>
    <w:rsid w:val="00B82652"/>
    <w:rsid w:val="00B8662F"/>
    <w:rsid w:val="00B966F2"/>
    <w:rsid w:val="00BC17EE"/>
    <w:rsid w:val="00BE0F76"/>
    <w:rsid w:val="00BE1708"/>
    <w:rsid w:val="00C133FA"/>
    <w:rsid w:val="00C14654"/>
    <w:rsid w:val="00C15CD0"/>
    <w:rsid w:val="00C16300"/>
    <w:rsid w:val="00C164C9"/>
    <w:rsid w:val="00C170C2"/>
    <w:rsid w:val="00C26DD1"/>
    <w:rsid w:val="00C371AE"/>
    <w:rsid w:val="00CB24A3"/>
    <w:rsid w:val="00CB510A"/>
    <w:rsid w:val="00CC230B"/>
    <w:rsid w:val="00CD68E0"/>
    <w:rsid w:val="00CE1AC3"/>
    <w:rsid w:val="00CF2954"/>
    <w:rsid w:val="00CF3375"/>
    <w:rsid w:val="00D21DF4"/>
    <w:rsid w:val="00D26A38"/>
    <w:rsid w:val="00D7026D"/>
    <w:rsid w:val="00D906CB"/>
    <w:rsid w:val="00D90E1E"/>
    <w:rsid w:val="00D96791"/>
    <w:rsid w:val="00DC44F7"/>
    <w:rsid w:val="00DE6FB7"/>
    <w:rsid w:val="00DF2487"/>
    <w:rsid w:val="00E06646"/>
    <w:rsid w:val="00E611D3"/>
    <w:rsid w:val="00E85B2F"/>
    <w:rsid w:val="00E92F52"/>
    <w:rsid w:val="00EA3FCF"/>
    <w:rsid w:val="00EB2B00"/>
    <w:rsid w:val="00EC0872"/>
    <w:rsid w:val="00ED5FC0"/>
    <w:rsid w:val="00ED75F9"/>
    <w:rsid w:val="00EE79D1"/>
    <w:rsid w:val="00EF48BA"/>
    <w:rsid w:val="00F142C7"/>
    <w:rsid w:val="00F15B11"/>
    <w:rsid w:val="00F40AD3"/>
    <w:rsid w:val="00F412F1"/>
    <w:rsid w:val="00F777A1"/>
    <w:rsid w:val="00F94F0E"/>
    <w:rsid w:val="00FC3F75"/>
    <w:rsid w:val="00F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6FE72"/>
  <w15:chartTrackingRefBased/>
  <w15:docId w15:val="{A819C1FD-21D7-47A0-BC79-92DA22C1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D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F0E"/>
  </w:style>
  <w:style w:type="paragraph" w:styleId="Fuzeile">
    <w:name w:val="footer"/>
    <w:basedOn w:val="Standard"/>
    <w:link w:val="FuzeileZchn"/>
    <w:uiPriority w:val="99"/>
    <w:unhideWhenUsed/>
    <w:rsid w:val="00F94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4F0E"/>
  </w:style>
  <w:style w:type="character" w:styleId="Hyperlink">
    <w:name w:val="Hyperlink"/>
    <w:basedOn w:val="Absatz-Standardschriftart"/>
    <w:uiPriority w:val="99"/>
    <w:unhideWhenUsed/>
    <w:rsid w:val="00550C8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50C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199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A57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ksbern.ch/de/bildungsprodukt/kauffrau-kaufmann-efz-verkuerzte-leh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kd.be.ch/de/start/themen/bildung-im-kanton-bern/berufsbildung/berufsmaturitae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sbern.ch/de/bildungsprodukt/kauffraukaufmann-efz-nach-bivo-2023-mit-berufsmaturitaet-bm-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ksbern.ch/de/aufraeumarbeiten/kauffrau-kaufmann-efz-bgsol-e-prof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lcome@wksbern.ch" TargetMode="External"/><Relationship Id="rId14" Type="http://schemas.openxmlformats.org/officeDocument/2006/relationships/hyperlink" Target="https://www.wksbern.ch/de/byod-bring-your-own-dev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425823A4DED4EBB6B59E841185A58" ma:contentTypeVersion="15" ma:contentTypeDescription="Ein neues Dokument erstellen." ma:contentTypeScope="" ma:versionID="5fb23faa24e97231cbe971be67ae360a">
  <xsd:schema xmlns:xsd="http://www.w3.org/2001/XMLSchema" xmlns:xs="http://www.w3.org/2001/XMLSchema" xmlns:p="http://schemas.microsoft.com/office/2006/metadata/properties" xmlns:ns2="3dd46cb8-e276-4db6-a153-9d497fed4529" xmlns:ns3="fb0234a4-37a8-4da4-9b5a-69f9b52bc878" targetNamespace="http://schemas.microsoft.com/office/2006/metadata/properties" ma:root="true" ma:fieldsID="38275010a386b502398fc41c39412e2c" ns2:_="" ns3:_="">
    <xsd:import namespace="3dd46cb8-e276-4db6-a153-9d497fed4529"/>
    <xsd:import namespace="fb0234a4-37a8-4da4-9b5a-69f9b52bc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6cb8-e276-4db6-a153-9d497fed4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5f07180-d2fa-46fa-bb0b-c292dc950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34a4-37a8-4da4-9b5a-69f9b52bc8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64d8e1-fe46-473c-9504-530e3d537f7a}" ma:internalName="TaxCatchAll" ma:showField="CatchAllData" ma:web="fb0234a4-37a8-4da4-9b5a-69f9b52bc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21EE9-CAE4-412A-A42E-AF390CF94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845272-369E-48F5-8C37-905D4ADA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46cb8-e276-4db6-a153-9d497fed4529"/>
    <ds:schemaRef ds:uri="fb0234a4-37a8-4da4-9b5a-69f9b52bc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Stanculovic Zorica</dc:creator>
  <cp:keywords/>
  <dc:description/>
  <cp:lastModifiedBy>Mathyer Corinne</cp:lastModifiedBy>
  <cp:revision>21</cp:revision>
  <dcterms:created xsi:type="dcterms:W3CDTF">2024-07-16T09:07:00Z</dcterms:created>
  <dcterms:modified xsi:type="dcterms:W3CDTF">2025-03-03T16:58:00Z</dcterms:modified>
</cp:coreProperties>
</file>